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62F76" w:rsidRDefault="00C62F76" w:rsidP="00C62F76">
      <w:pPr>
        <w:shd w:val="clear" w:color="auto" w:fill="FFFFFF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>
            <wp:extent cx="5940425" cy="7425531"/>
            <wp:effectExtent l="19050" t="0" r="3175" b="0"/>
            <wp:docPr id="1" name="Рисунок 1" descr="D:\Point-44\Downloads\Что взять с собои на медосмотр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Point-44\Downloads\Что взять с собои на медосмотр(1)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4255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2F76" w:rsidRPr="00C62F76" w:rsidRDefault="00C62F76" w:rsidP="00C62F7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62F76">
        <w:rPr>
          <w:rFonts w:ascii="Times New Roman" w:eastAsia="Times New Roman" w:hAnsi="Times New Roman" w:cs="Times New Roman"/>
          <w:sz w:val="24"/>
          <w:szCs w:val="24"/>
        </w:rPr>
        <w:t>В памятке — что взять с собой работнику на периодический и предварительный медосмотр.</w:t>
      </w:r>
    </w:p>
    <w:p w:rsidR="00C62F76" w:rsidRDefault="00C62F76" w:rsidP="00C62F76">
      <w:pPr>
        <w:shd w:val="clear" w:color="auto" w:fill="FFFFFF"/>
        <w:rPr>
          <w:rFonts w:ascii="Times New Roman" w:eastAsia="Times New Roman" w:hAnsi="Times New Roman" w:cs="Times New Roman"/>
          <w:sz w:val="24"/>
          <w:szCs w:val="24"/>
        </w:rPr>
      </w:pPr>
    </w:p>
    <w:p w:rsidR="00C62F76" w:rsidRPr="009C7D34" w:rsidRDefault="00C62F76" w:rsidP="00C62F76">
      <w:pPr>
        <w:shd w:val="clear" w:color="auto" w:fill="FFFFFF"/>
        <w:rPr>
          <w:rFonts w:ascii="Times New Roman" w:eastAsia="Times New Roman" w:hAnsi="Times New Roman" w:cs="Times New Roman"/>
          <w:sz w:val="24"/>
          <w:szCs w:val="24"/>
        </w:rPr>
      </w:pPr>
      <w:r w:rsidRPr="00C62F7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Материал из Справочной системы «Охрана труда».</w:t>
      </w:r>
      <w:r>
        <w:rPr>
          <w:rFonts w:ascii="Times New Roman" w:eastAsia="Times New Roman" w:hAnsi="Times New Roman" w:cs="Times New Roman"/>
          <w:sz w:val="24"/>
          <w:szCs w:val="24"/>
        </w:rPr>
        <w:br/>
        <w:t xml:space="preserve">Подробнее: </w:t>
      </w:r>
      <w:hyperlink r:id="rId5" w:anchor="/document/16/122014/bssPhr19/?of=copy-b3d1d4c5ab" w:history="1">
        <w:r>
          <w:rPr>
            <w:rStyle w:val="a5"/>
            <w:rFonts w:ascii="Times New Roman" w:eastAsia="Times New Roman" w:hAnsi="Times New Roman" w:cs="Times New Roman"/>
            <w:sz w:val="24"/>
            <w:szCs w:val="24"/>
          </w:rPr>
          <w:t>https://1otruda.ru/#/document/16/122014/bssPhr19/?of=copy-b3d1d4c5ab</w:t>
        </w:r>
      </w:hyperlink>
    </w:p>
    <w:p w:rsidR="009F205D" w:rsidRDefault="009F205D"/>
    <w:sectPr w:rsidR="009F205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C62F76"/>
    <w:rsid w:val="009F205D"/>
    <w:rsid w:val="00C62F7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62F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62F76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semiHidden/>
    <w:unhideWhenUsed/>
    <w:rsid w:val="00C62F76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8629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98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hyperlink" Target="https://1otruda.ru/" TargetMode="Externa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45</Words>
  <Characters>261</Characters>
  <Application>Microsoft Office Word</Application>
  <DocSecurity>0</DocSecurity>
  <Lines>2</Lines>
  <Paragraphs>1</Paragraphs>
  <ScaleCrop>false</ScaleCrop>
  <Company/>
  <LinksUpToDate>false</LinksUpToDate>
  <CharactersWithSpaces>305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Point-44</dc:creator>
  <cp:lastModifiedBy>Point-44</cp:lastModifiedBy>
  <cp:revision>2</cp:revision>
  <dcterms:created xsi:type="dcterms:W3CDTF">2022-08-11T06:39:00Z</dcterms:created>
  <dcterms:modified xsi:type="dcterms:W3CDTF">2022-08-11T06:39:00Z</dcterms:modified>
</cp:coreProperties>
</file>